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69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0"/>
        <w:gridCol w:w="305"/>
        <w:gridCol w:w="345"/>
        <w:gridCol w:w="312"/>
        <w:gridCol w:w="311"/>
        <w:gridCol w:w="312"/>
        <w:gridCol w:w="429"/>
        <w:gridCol w:w="283"/>
        <w:gridCol w:w="284"/>
        <w:gridCol w:w="425"/>
        <w:gridCol w:w="1960"/>
      </w:tblGrid>
      <w:tr w:rsidR="00142ABC" w:rsidRPr="00844126" w14:paraId="4936B307" w14:textId="77777777" w:rsidTr="00FB0207">
        <w:tc>
          <w:tcPr>
            <w:tcW w:w="6946" w:type="dxa"/>
            <w:gridSpan w:val="11"/>
            <w:shd w:val="clear" w:color="auto" w:fill="005EB8" w:themeFill="accent1"/>
          </w:tcPr>
          <w:p w14:paraId="45B4EEB7" w14:textId="13E23AD0" w:rsidR="00142ABC" w:rsidRPr="00844126" w:rsidRDefault="009B0888" w:rsidP="00FB0207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bookmarkStart w:id="1" w:name="_GoBack"/>
            <w:bookmarkEnd w:id="1"/>
            <w:r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SECTION 1 - </w:t>
            </w:r>
            <w:r w:rsidR="00142ABC" w:rsidRPr="00844126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>Patient’s details</w:t>
            </w:r>
            <w:r w:rsidR="00FB0207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                   </w:t>
            </w:r>
            <w:r w:rsidR="00FB0207" w:rsidRPr="00FB0207">
              <w:rPr>
                <w:rFonts w:asciiTheme="majorHAnsi" w:eastAsia="Calibri" w:hAnsiTheme="majorHAnsi" w:cstheme="majorHAnsi"/>
                <w:color w:val="FFFFFF" w:themeColor="background1"/>
                <w:sz w:val="16"/>
              </w:rPr>
              <w:t>(</w:t>
            </w:r>
            <w:r w:rsidR="00FB0207">
              <w:rPr>
                <w:rFonts w:asciiTheme="majorHAnsi" w:eastAsia="Calibri" w:hAnsiTheme="majorHAnsi" w:cstheme="majorHAnsi"/>
                <w:color w:val="FFFFFF" w:themeColor="background1"/>
                <w:sz w:val="16"/>
              </w:rPr>
              <w:t xml:space="preserve">ALL </w:t>
            </w:r>
            <w:r w:rsidR="00FB0207" w:rsidRPr="00FB0207">
              <w:rPr>
                <w:rFonts w:asciiTheme="majorHAnsi" w:eastAsia="Calibri" w:hAnsiTheme="majorHAnsi" w:cstheme="majorHAnsi"/>
                <w:color w:val="FFFFFF" w:themeColor="background1"/>
                <w:sz w:val="16"/>
              </w:rPr>
              <w:t>P</w:t>
            </w:r>
            <w:r w:rsidR="00FB0207">
              <w:rPr>
                <w:rFonts w:asciiTheme="majorHAnsi" w:eastAsia="Calibri" w:hAnsiTheme="majorHAnsi" w:cstheme="majorHAnsi"/>
                <w:color w:val="FFFFFF" w:themeColor="background1"/>
                <w:sz w:val="16"/>
              </w:rPr>
              <w:t>ATIENTS MUST COMPLETE</w:t>
            </w:r>
            <w:r w:rsidR="00FB0207" w:rsidRPr="00FB0207">
              <w:rPr>
                <w:rFonts w:asciiTheme="majorHAnsi" w:eastAsia="Calibri" w:hAnsiTheme="majorHAnsi" w:cstheme="majorHAnsi"/>
                <w:color w:val="FFFFFF" w:themeColor="background1"/>
                <w:sz w:val="16"/>
              </w:rPr>
              <w:t>)</w:t>
            </w:r>
          </w:p>
        </w:tc>
      </w:tr>
      <w:tr w:rsidR="006D1923" w:rsidRPr="00844126" w14:paraId="074633D3" w14:textId="77777777" w:rsidTr="00FB0207">
        <w:trPr>
          <w:trHeight w:val="215"/>
        </w:trPr>
        <w:tc>
          <w:tcPr>
            <w:tcW w:w="1980" w:type="dxa"/>
            <w:shd w:val="clear" w:color="auto" w:fill="FFFFFF" w:themeFill="background2"/>
            <w:vAlign w:val="center"/>
          </w:tcPr>
          <w:p w14:paraId="47A11C2D" w14:textId="7993D8DB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FIRST NAME</w:t>
            </w:r>
          </w:p>
          <w:p w14:paraId="527EF77F" w14:textId="7702F5EA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4966" w:type="dxa"/>
            <w:gridSpan w:val="10"/>
            <w:vAlign w:val="center"/>
          </w:tcPr>
          <w:p w14:paraId="470433DB" w14:textId="05ECBC16" w:rsidR="006D1923" w:rsidRPr="00844126" w:rsidRDefault="006D1923" w:rsidP="009B0888">
            <w:pPr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6D1923" w:rsidRPr="00844126" w14:paraId="4006F5A2" w14:textId="77777777" w:rsidTr="00FB0207">
        <w:trPr>
          <w:trHeight w:val="359"/>
        </w:trPr>
        <w:tc>
          <w:tcPr>
            <w:tcW w:w="1980" w:type="dxa"/>
            <w:shd w:val="clear" w:color="auto" w:fill="FFFFFF" w:themeFill="background2"/>
            <w:vAlign w:val="center"/>
          </w:tcPr>
          <w:p w14:paraId="6C9CBABA" w14:textId="2CB91035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SURNAME</w:t>
            </w:r>
          </w:p>
          <w:p w14:paraId="2B3EE245" w14:textId="0AC2C218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4966" w:type="dxa"/>
            <w:gridSpan w:val="10"/>
            <w:vAlign w:val="center"/>
          </w:tcPr>
          <w:p w14:paraId="20A6F4B8" w14:textId="0385D394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6D1923" w:rsidRPr="00844126" w14:paraId="780EBC6D" w14:textId="77777777" w:rsidTr="00FB0207">
        <w:trPr>
          <w:trHeight w:val="236"/>
        </w:trPr>
        <w:tc>
          <w:tcPr>
            <w:tcW w:w="1980" w:type="dxa"/>
            <w:shd w:val="clear" w:color="auto" w:fill="FFFFFF" w:themeFill="background2"/>
            <w:vAlign w:val="center"/>
          </w:tcPr>
          <w:p w14:paraId="4C77CAEF" w14:textId="77777777" w:rsidR="006D1923" w:rsidRPr="009B0888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</w:pPr>
            <w:r w:rsidRPr="009B0888">
              <w:rPr>
                <w:rFonts w:asciiTheme="majorHAnsi" w:eastAsia="Calibri" w:hAnsiTheme="majorHAnsi" w:cstheme="majorHAnsi"/>
                <w:b/>
                <w:color w:val="auto"/>
                <w:sz w:val="22"/>
              </w:rPr>
              <w:t>POSTCODE</w:t>
            </w:r>
          </w:p>
          <w:p w14:paraId="660A29EE" w14:textId="53B4719F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4966" w:type="dxa"/>
            <w:gridSpan w:val="10"/>
            <w:vAlign w:val="center"/>
          </w:tcPr>
          <w:p w14:paraId="1D3AE924" w14:textId="4410367F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6D1923" w:rsidRPr="00844126" w14:paraId="5C620A6B" w14:textId="77777777" w:rsidTr="00FB0207">
        <w:trPr>
          <w:trHeight w:val="287"/>
        </w:trPr>
        <w:tc>
          <w:tcPr>
            <w:tcW w:w="1980" w:type="dxa"/>
            <w:shd w:val="clear" w:color="auto" w:fill="FFFFFF" w:themeFill="background2"/>
            <w:vAlign w:val="center"/>
          </w:tcPr>
          <w:p w14:paraId="0BA263BF" w14:textId="77777777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NHS Number</w:t>
            </w:r>
          </w:p>
          <w:p w14:paraId="330F198C" w14:textId="3B0E60A9" w:rsidR="006D1923" w:rsidRPr="00844126" w:rsidRDefault="006D1923" w:rsidP="00285E87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</w:p>
        </w:tc>
        <w:tc>
          <w:tcPr>
            <w:tcW w:w="4966" w:type="dxa"/>
            <w:gridSpan w:val="10"/>
            <w:tcBorders>
              <w:bottom w:val="single" w:sz="6" w:space="0" w:color="000000"/>
            </w:tcBorders>
            <w:vAlign w:val="center"/>
          </w:tcPr>
          <w:p w14:paraId="6553D6BD" w14:textId="5C13124A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9C201F" w:rsidRPr="00844126" w14:paraId="05EE7C87" w14:textId="4A04F41F" w:rsidTr="00FB0207">
        <w:trPr>
          <w:trHeight w:val="326"/>
        </w:trPr>
        <w:tc>
          <w:tcPr>
            <w:tcW w:w="1980" w:type="dxa"/>
            <w:tcBorders>
              <w:right w:val="single" w:sz="6" w:space="0" w:color="000000"/>
            </w:tcBorders>
            <w:shd w:val="clear" w:color="auto" w:fill="FFFFFF" w:themeFill="background2"/>
            <w:vAlign w:val="center"/>
          </w:tcPr>
          <w:p w14:paraId="400DA14F" w14:textId="137DA4AE" w:rsidR="009C201F" w:rsidRPr="00844126" w:rsidRDefault="00D07982" w:rsidP="002D5C7B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 xml:space="preserve">DATE </w:t>
            </w:r>
            <w:r w:rsidR="006D1923"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OF</w:t>
            </w: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 xml:space="preserve"> BIRTH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5F49" w14:textId="77777777" w:rsidR="009C201F" w:rsidRPr="00844126" w:rsidRDefault="009C201F" w:rsidP="00EA72AA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F22F76" w14:textId="77777777" w:rsidR="009C201F" w:rsidRPr="00844126" w:rsidRDefault="009C201F" w:rsidP="00EA72AA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312" w:type="dxa"/>
            <w:tcBorders>
              <w:left w:val="single" w:sz="18" w:space="0" w:color="000000"/>
            </w:tcBorders>
            <w:vAlign w:val="center"/>
          </w:tcPr>
          <w:p w14:paraId="3113A7B2" w14:textId="4118313C" w:rsidR="009C201F" w:rsidRPr="00844126" w:rsidRDefault="009C201F" w:rsidP="40DA5013">
            <w:pPr>
              <w:jc w:val="center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311" w:type="dxa"/>
            <w:vAlign w:val="center"/>
          </w:tcPr>
          <w:p w14:paraId="5A152BBB" w14:textId="77777777" w:rsidR="009C201F" w:rsidRPr="00844126" w:rsidRDefault="009C201F" w:rsidP="00EA72AA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  <w:vAlign w:val="center"/>
          </w:tcPr>
          <w:p w14:paraId="793B9D7D" w14:textId="77777777" w:rsidR="009C201F" w:rsidRPr="00844126" w:rsidRDefault="009C201F" w:rsidP="00EA72AA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5CE93" w14:textId="0BE1260D" w:rsidR="009C201F" w:rsidRPr="00844126" w:rsidRDefault="009C201F" w:rsidP="00EA72AA">
            <w:pPr>
              <w:jc w:val="center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2A2DB83" w14:textId="076DDB17" w:rsidR="009C201F" w:rsidRPr="00844126" w:rsidRDefault="009C201F" w:rsidP="40DA5013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CBD8AD" w14:textId="77777777" w:rsidR="009C201F" w:rsidRPr="00844126" w:rsidRDefault="009C201F" w:rsidP="00EA72AA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27710" w14:textId="1838A83C" w:rsidR="009C201F" w:rsidRPr="00844126" w:rsidRDefault="009C201F" w:rsidP="00EA72AA">
            <w:pPr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  <w:tc>
          <w:tcPr>
            <w:tcW w:w="19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06ADED" w14:textId="77777777" w:rsidR="009B0888" w:rsidRDefault="009C201F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9B088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B0888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Male    </w:t>
            </w:r>
          </w:p>
          <w:p w14:paraId="3B163575" w14:textId="5BC8E3E3" w:rsidR="009C201F" w:rsidRPr="009B0888" w:rsidRDefault="009C201F" w:rsidP="009B0888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9B088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9B0888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Female    </w:t>
            </w:r>
            <w:r w:rsidRPr="009B0888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="009B0888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N/A</w:t>
            </w:r>
          </w:p>
        </w:tc>
      </w:tr>
    </w:tbl>
    <w:p w14:paraId="21227A46" w14:textId="7661B785" w:rsidR="009B0888" w:rsidRDefault="009B0888" w:rsidP="00142ABC">
      <w:pPr>
        <w:rPr>
          <w:rFonts w:asciiTheme="majorHAnsi" w:hAnsiTheme="majorHAnsi" w:cstheme="majorHAnsi"/>
          <w:sz w:val="2"/>
          <w:szCs w:val="2"/>
        </w:rPr>
      </w:pPr>
    </w:p>
    <w:tbl>
      <w:tblPr>
        <w:tblpPr w:leftFromText="180" w:rightFromText="180" w:vertAnchor="text" w:tblpX="7078" w:tblpY="-2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</w:tblGrid>
      <w:tr w:rsidR="009B0888" w14:paraId="304C55D8" w14:textId="77777777" w:rsidTr="009B0888">
        <w:trPr>
          <w:trHeight w:val="2839"/>
        </w:trPr>
        <w:tc>
          <w:tcPr>
            <w:tcW w:w="3486" w:type="dxa"/>
          </w:tcPr>
          <w:p w14:paraId="20CB3F69" w14:textId="1B2CD969" w:rsid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4F79547D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0F412B9" w14:textId="508153F0" w:rsidR="009B0888" w:rsidRPr="009B0888" w:rsidRDefault="009B0888" w:rsidP="009B0888">
            <w:pPr>
              <w:jc w:val="center"/>
              <w:rPr>
                <w:rFonts w:asciiTheme="majorHAnsi" w:hAnsiTheme="majorHAnsi" w:cstheme="majorHAnsi"/>
                <w:sz w:val="2"/>
                <w:szCs w:val="2"/>
                <w:u w:val="single"/>
              </w:rPr>
            </w:pPr>
            <w:r w:rsidRPr="009B0888">
              <w:rPr>
                <w:rFonts w:asciiTheme="majorHAnsi" w:hAnsiTheme="majorHAnsi" w:cstheme="majorHAnsi"/>
                <w:b/>
                <w:sz w:val="22"/>
                <w:szCs w:val="2"/>
                <w:u w:val="single"/>
              </w:rPr>
              <w:t>TICK WHICH VACCINES YOU ARE HAVING TODAY</w:t>
            </w:r>
          </w:p>
          <w:p w14:paraId="67884C38" w14:textId="155DBF0B" w:rsidR="009B0888" w:rsidRPr="009B0888" w:rsidRDefault="009B0888" w:rsidP="009B0888">
            <w:pPr>
              <w:jc w:val="center"/>
              <w:rPr>
                <w:rFonts w:asciiTheme="majorHAnsi" w:hAnsiTheme="majorHAnsi" w:cstheme="majorHAnsi"/>
                <w:b/>
                <w:sz w:val="4"/>
                <w:szCs w:val="2"/>
              </w:rPr>
            </w:pPr>
          </w:p>
          <w:p w14:paraId="39C5703A" w14:textId="0B2581DB" w:rsidR="009B0888" w:rsidRPr="009B0888" w:rsidRDefault="009B0888" w:rsidP="009B0888">
            <w:pPr>
              <w:jc w:val="center"/>
              <w:rPr>
                <w:rFonts w:asciiTheme="majorHAnsi" w:hAnsiTheme="majorHAnsi" w:cstheme="majorHAnsi"/>
                <w:b/>
                <w:sz w:val="4"/>
                <w:szCs w:val="2"/>
              </w:rPr>
            </w:pPr>
            <w:r w:rsidRPr="009B0888">
              <w:rPr>
                <w:rFonts w:asciiTheme="majorHAnsi" w:hAnsiTheme="majorHAnsi" w:cstheme="majorHAnsi"/>
                <w:noProof/>
                <w:sz w:val="2"/>
                <w:szCs w:val="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D4554E4" wp14:editId="5D6A6E07">
                      <wp:simplePos x="0" y="0"/>
                      <wp:positionH relativeFrom="margin">
                        <wp:posOffset>430530</wp:posOffset>
                      </wp:positionH>
                      <wp:positionV relativeFrom="paragraph">
                        <wp:posOffset>17145</wp:posOffset>
                      </wp:positionV>
                      <wp:extent cx="1463040" cy="809625"/>
                      <wp:effectExtent l="0" t="0" r="381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DF06A" w14:textId="4C7095FF" w:rsidR="009B0888" w:rsidRPr="009B0888" w:rsidRDefault="009B0888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B0888">
                                    <w:rPr>
                                      <w:b/>
                                      <w:sz w:val="22"/>
                                    </w:rPr>
                                    <w:t>COVID BOOSTER</w:t>
                                  </w:r>
                                </w:p>
                                <w:p w14:paraId="5FE8DEE2" w14:textId="443A25CD" w:rsidR="009B0888" w:rsidRPr="009B0888" w:rsidRDefault="009B0888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05C8F0BC" w14:textId="2FB5C7D0" w:rsidR="009B0888" w:rsidRPr="009B0888" w:rsidRDefault="009B0888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B0888">
                                    <w:rPr>
                                      <w:b/>
                                      <w:sz w:val="22"/>
                                    </w:rPr>
                                    <w:t>FLU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554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9pt;margin-top:1.35pt;width:115.2pt;height:6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" stroked="f">
                      <v:textbox>
                        <w:txbxContent>
                          <w:p w14:paraId="2C7DF06A" w14:textId="4C7095FF" w:rsidR="009B0888" w:rsidRPr="009B0888" w:rsidRDefault="009B088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B0888">
                              <w:rPr>
                                <w:b/>
                                <w:sz w:val="22"/>
                              </w:rPr>
                              <w:t>COVID BOOSTER</w:t>
                            </w:r>
                          </w:p>
                          <w:p w14:paraId="5FE8DEE2" w14:textId="443A25CD" w:rsidR="009B0888" w:rsidRPr="009B0888" w:rsidRDefault="009B088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5C8F0BC" w14:textId="2FB5C7D0" w:rsidR="009B0888" w:rsidRPr="009B0888" w:rsidRDefault="009B088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B0888">
                              <w:rPr>
                                <w:b/>
                                <w:sz w:val="22"/>
                              </w:rPr>
                              <w:t>FLU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222E61D" w14:textId="5B8151A1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790C4D7" w14:textId="1AA1177E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B7683EE" w14:textId="2A3D9BEF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6799FAB" w14:textId="4B304989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3D331AE" wp14:editId="0B6192AB">
                      <wp:simplePos x="0" y="0"/>
                      <wp:positionH relativeFrom="column">
                        <wp:posOffset>124006</wp:posOffset>
                      </wp:positionH>
                      <wp:positionV relativeFrom="paragraph">
                        <wp:posOffset>4445</wp:posOffset>
                      </wp:positionV>
                      <wp:extent cx="209006" cy="195943"/>
                      <wp:effectExtent l="0" t="0" r="19685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06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36456" id="Rectangle 13" o:spid="_x0000_s1026" style="position:absolute;margin-left:9.75pt;margin-top:.35pt;width:16.45pt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" fillcolor="white [3212]" strokecolor="#002060" strokeweight="1.5pt"/>
                  </w:pict>
                </mc:Fallback>
              </mc:AlternateContent>
            </w:r>
          </w:p>
          <w:p w14:paraId="0F3078F9" w14:textId="1567DBF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28009FA7" w14:textId="039FAF0D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1343B41" w14:textId="231D5CB6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D5AE65B" w14:textId="2EB31EAA" w:rsidR="009B0888" w:rsidRPr="009B0888" w:rsidRDefault="009B0888" w:rsidP="009B0888">
            <w:pPr>
              <w:jc w:val="center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3EFF066" w14:textId="7D4FBE7D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57BB4C7" w14:textId="7CABFFBE" w:rsid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0995C89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FFCCB7A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4398AF51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399EBBA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4A35C530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A823A4B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4D29A0F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41298B3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7FD736FE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B1A7024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1628B76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5686ABB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E226DC1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935623C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821A840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2955A5D5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77B8CF9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D0F138F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E0855E7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01BC09D8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2866645" w14:textId="0187F56B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7935D0" wp14:editId="71C3398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208915" cy="195580"/>
                      <wp:effectExtent l="0" t="0" r="19685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5693" id="Rectangle 15" o:spid="_x0000_s1026" style="position:absolute;margin-left:9.7pt;margin-top:.55pt;width:16.45pt;height:1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" fillcolor="white [3212]" strokecolor="#002060" strokeweight="1.5pt"/>
                  </w:pict>
                </mc:Fallback>
              </mc:AlternateContent>
            </w:r>
          </w:p>
          <w:p w14:paraId="3FD2BB82" w14:textId="725960E1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791544A7" w14:textId="171D9D8B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DF6CCB1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3CDA8717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3286BF54" w14:textId="50A2684B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E7CE19F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2CFA88D7" w14:textId="77777777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7ECE6D6" w14:textId="6D7F2238" w:rsidR="009B0888" w:rsidRPr="009B0888" w:rsidRDefault="009B0888" w:rsidP="009B0888">
            <w:pPr>
              <w:rPr>
                <w:rFonts w:asciiTheme="majorHAnsi" w:hAnsiTheme="majorHAnsi" w:cstheme="majorHAnsi"/>
                <w:sz w:val="2"/>
                <w:szCs w:val="2"/>
              </w:rPr>
            </w:pPr>
            <w:r w:rsidRPr="009B0888">
              <w:rPr>
                <w:rFonts w:asciiTheme="majorHAnsi" w:hAnsiTheme="majorHAnsi" w:cstheme="majorHAnsi"/>
                <w:noProof/>
                <w:sz w:val="2"/>
                <w:szCs w:val="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84DFB0F" wp14:editId="16FA102F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253808</wp:posOffset>
                      </wp:positionV>
                      <wp:extent cx="2082165" cy="445135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16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954EB" w14:textId="68272224" w:rsidR="009B0888" w:rsidRPr="009B0888" w:rsidRDefault="00FB0207" w:rsidP="009B088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***</w:t>
                                  </w:r>
                                  <w:r w:rsidR="009B0888">
                                    <w:rPr>
                                      <w:b/>
                                      <w:sz w:val="16"/>
                                    </w:rPr>
                                    <w:t xml:space="preserve">IF HAVING FLU VACCINATION </w:t>
                                  </w:r>
                                  <w:r w:rsidR="009B0888" w:rsidRPr="009B0888">
                                    <w:rPr>
                                      <w:b/>
                                      <w:sz w:val="16"/>
                                    </w:rPr>
                                    <w:t>ONLY</w:t>
                                  </w:r>
                                  <w:r w:rsidR="009B0888">
                                    <w:rPr>
                                      <w:b/>
                                      <w:sz w:val="16"/>
                                    </w:rPr>
                                    <w:t>, PLEASE GO STRAIGHT TO SECTION 3 TO SIGN CONSENT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DFB0F" id="_x0000_s1027" type="#_x0000_t202" style="position:absolute;margin-left:-.45pt;margin-top:20pt;width:163.95pt;height:35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" stroked="f">
                      <v:textbox>
                        <w:txbxContent>
                          <w:p w14:paraId="341954EB" w14:textId="68272224" w:rsidR="009B0888" w:rsidRPr="009B0888" w:rsidRDefault="00FB0207" w:rsidP="009B088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***</w:t>
                            </w:r>
                            <w:r w:rsidR="009B0888">
                              <w:rPr>
                                <w:b/>
                                <w:sz w:val="16"/>
                              </w:rPr>
                              <w:t xml:space="preserve">IF HAVING FLU VACCINATION </w:t>
                            </w:r>
                            <w:r w:rsidR="009B0888" w:rsidRPr="009B0888">
                              <w:rPr>
                                <w:b/>
                                <w:sz w:val="16"/>
                              </w:rPr>
                              <w:t>ONLY</w:t>
                            </w:r>
                            <w:r w:rsidR="009B0888">
                              <w:rPr>
                                <w:b/>
                                <w:sz w:val="16"/>
                              </w:rPr>
                              <w:t>, PLEASE GO STRAIGHT TO SECTION 3 TO SIGN CONSENT</w:t>
                            </w:r>
                            <w:r>
                              <w:rPr>
                                <w:b/>
                                <w:sz w:val="16"/>
                              </w:rPr>
                              <w:t>***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AEC10E4" w14:textId="190CF512" w:rsidR="00142ABC" w:rsidRPr="00844126" w:rsidRDefault="00142ABC" w:rsidP="00142ABC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2"/>
        <w:tblW w:w="10801" w:type="dxa"/>
        <w:jc w:val="center"/>
        <w:tblLook w:val="04A0" w:firstRow="1" w:lastRow="0" w:firstColumn="1" w:lastColumn="0" w:noHBand="0" w:noVBand="1"/>
      </w:tblPr>
      <w:tblGrid>
        <w:gridCol w:w="1475"/>
        <w:gridCol w:w="6382"/>
        <w:gridCol w:w="1057"/>
        <w:gridCol w:w="254"/>
        <w:gridCol w:w="605"/>
        <w:gridCol w:w="1028"/>
      </w:tblGrid>
      <w:tr w:rsidR="00142ABC" w:rsidRPr="00844126" w14:paraId="62406D12" w14:textId="77777777" w:rsidTr="009C201F">
        <w:trPr>
          <w:jc w:val="center"/>
        </w:trPr>
        <w:tc>
          <w:tcPr>
            <w:tcW w:w="10801" w:type="dxa"/>
            <w:gridSpan w:val="6"/>
            <w:shd w:val="clear" w:color="auto" w:fill="005EB8" w:themeFill="accent1"/>
          </w:tcPr>
          <w:p w14:paraId="68A37806" w14:textId="674B9C4A" w:rsidR="00142ABC" w:rsidRPr="00844126" w:rsidRDefault="00FB0207" w:rsidP="00FB0207">
            <w:pPr>
              <w:ind w:right="-110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        </w:t>
            </w:r>
            <w:r w:rsidR="009B0888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SECTION 2 - </w:t>
            </w:r>
            <w:r w:rsidR="00142ABC" w:rsidRPr="00844126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>Clinical Screening</w:t>
            </w:r>
            <w:r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                                                                     </w:t>
            </w:r>
            <w:r w:rsidRPr="00FB0207">
              <w:rPr>
                <w:rFonts w:asciiTheme="majorHAnsi" w:eastAsia="Calibri" w:hAnsiTheme="majorHAnsi" w:cstheme="majorHAnsi"/>
                <w:color w:val="FFFFFF" w:themeColor="background1"/>
                <w:sz w:val="18"/>
              </w:rPr>
              <w:t>(COVID BOOSTERS ONLY)</w:t>
            </w:r>
          </w:p>
        </w:tc>
      </w:tr>
      <w:tr w:rsidR="006D1923" w:rsidRPr="00844126" w14:paraId="43951C40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1CEA82DE" w14:textId="77777777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REASON ELIGIBLE FOR</w:t>
            </w:r>
          </w:p>
          <w:p w14:paraId="29981190" w14:textId="6CC095E8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COVID VACCINE TODAY</w:t>
            </w:r>
          </w:p>
          <w:p w14:paraId="4CBCEB89" w14:textId="77777777" w:rsidR="006D1923" w:rsidRPr="009B0888" w:rsidRDefault="006D1923" w:rsidP="00142ABC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2"/>
              </w:rPr>
            </w:pPr>
          </w:p>
          <w:p w14:paraId="7C804FAE" w14:textId="4870979C" w:rsidR="006D1923" w:rsidRPr="009B0888" w:rsidRDefault="009B0888" w:rsidP="009B0888">
            <w:pPr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</w:pPr>
            <w:r w:rsidRPr="009B0888"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  <w:t>(ONLY COMPLETE IF HAVING COVID BOOSTER)</w:t>
            </w:r>
          </w:p>
          <w:p w14:paraId="3256D511" w14:textId="77777777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5CA54525" w14:textId="5A3CACF7" w:rsidR="006D1923" w:rsidRPr="00844126" w:rsidRDefault="006D1923" w:rsidP="00142ABC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9362" w:type="dxa"/>
            <w:gridSpan w:val="5"/>
          </w:tcPr>
          <w:p w14:paraId="490C67A2" w14:textId="5498D623" w:rsidR="006D1923" w:rsidRPr="00844126" w:rsidRDefault="006D1923" w:rsidP="006D1923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037B74" wp14:editId="0427E57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26035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F5D38" id="Rectangle 1" o:spid="_x0000_s1026" style="position:absolute;margin-left:2pt;margin-top:2.05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THVe2t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 w:rsidR="00844126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     Works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in a care home</w:t>
            </w:r>
          </w:p>
          <w:p w14:paraId="7BF096A0" w14:textId="77777777" w:rsidR="006D1923" w:rsidRPr="00844126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8EF94A" wp14:editId="0641B5D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35560</wp:posOffset>
                      </wp:positionV>
                      <wp:extent cx="1238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5ECED6" id="Rectangle 2" o:spid="_x0000_s1026" style="position:absolute;margin-left:2pt;margin-top:2.8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b3w+Y9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A health care worker</w:t>
            </w:r>
          </w:p>
          <w:p w14:paraId="57CF8417" w14:textId="00DE03D2" w:rsidR="006D1923" w:rsidRPr="00844126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416D8A" wp14:editId="5964AA4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9EE82" id="Rectangle 3" o:spid="_x0000_s1026" style="position:absolute;margin-left:2pt;margin-top:2.3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A social worker</w:t>
            </w:r>
          </w:p>
          <w:p w14:paraId="4F0B4BE2" w14:textId="6AEEB7F9" w:rsidR="006D1923" w:rsidRPr="00844126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3B6A78" wp14:editId="319BF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20320</wp:posOffset>
                      </wp:positionV>
                      <wp:extent cx="12382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3E11" id="Rectangle 4" o:spid="_x0000_s1026" style="position:absolute;margin-left:2pt;margin-top:1.6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" fillcolor="white [3212]" strokecolor="#002060" strokeweight="1.5pt"/>
                  </w:pict>
                </mc:Fallback>
              </mc:AlternateContent>
            </w:r>
            <w:r w:rsidR="00844126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Age</w:t>
            </w:r>
          </w:p>
          <w:p w14:paraId="7F6AFBA8" w14:textId="3377667E" w:rsidR="006D1923" w:rsidRPr="00844126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2FFF7A" wp14:editId="6511CBD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2382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2219D" id="Rectangle 5" o:spid="_x0000_s1026" style="position:absolute;margin-left:2pt;margin-top:1.8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Pregnant </w:t>
            </w:r>
          </w:p>
          <w:p w14:paraId="46456513" w14:textId="5ECA052B" w:rsidR="006D1923" w:rsidRPr="00844126" w:rsidRDefault="00844126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C26C1D" wp14:editId="6F87DB3D">
                      <wp:simplePos x="0" y="0"/>
                      <wp:positionH relativeFrom="column">
                        <wp:posOffset>2467791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60B6" id="Rectangle 11" o:spid="_x0000_s1026" style="position:absolute;margin-left:194.3pt;margin-top:1.45pt;width:9.7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" fillcolor="window" strokecolor="#002060" strokeweight="1.5pt"/>
                  </w:pict>
                </mc:Fallback>
              </mc:AlternateContent>
            </w:r>
            <w:r w:rsidR="006D1923"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3EB443" wp14:editId="6B6123D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F88C84" id="Rectangle 6" o:spid="_x0000_s1026" style="position:absolute;margin-left:2pt;margin-top:2.3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LARVi9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 w:rsidR="006D1923"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Immunosuppressed</w: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                               Household contact for immunosuppresed        </w:t>
            </w:r>
          </w:p>
          <w:p w14:paraId="6F436C48" w14:textId="77777777" w:rsidR="006D1923" w:rsidRPr="00844126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D1E498" wp14:editId="3640B89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33020</wp:posOffset>
                      </wp:positionV>
                      <wp:extent cx="12382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A83412" id="Rectangle 7" o:spid="_x0000_s1026" style="position:absolute;margin-left:2pt;margin-top:2.6pt;width:9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LyLMAt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Clinically at risk (eg asthma, heart disease, diabetes)</w:t>
            </w:r>
          </w:p>
          <w:p w14:paraId="089DF2F5" w14:textId="77777777" w:rsidR="006D1923" w:rsidRPr="00844126" w:rsidRDefault="006D1923" w:rsidP="006D1923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C21B0F" wp14:editId="31FD939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20955</wp:posOffset>
                      </wp:positionV>
                      <wp:extent cx="12382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12DEFB" id="Rectangle 8" o:spid="_x0000_s1026" style="position:absolute;margin-left:2pt;margin-top:1.6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zzS+Gd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Homeless or living in supported living accomodation</w:t>
            </w:r>
          </w:p>
          <w:p w14:paraId="5AEA222D" w14:textId="56F281C5" w:rsidR="00285E87" w:rsidRPr="00844126" w:rsidRDefault="006D1923" w:rsidP="00285E87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6A158B" wp14:editId="78B84EC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14605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64F3B3" id="Rectangle 9" o:spid="_x0000_s1026" style="position:absolute;margin-left:2pt;margin-top:1.15pt;width:9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HNup6d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Carer</w:t>
            </w:r>
          </w:p>
          <w:p w14:paraId="4B2ACA06" w14:textId="467A64C9" w:rsidR="00844126" w:rsidRPr="00844126" w:rsidRDefault="00844126" w:rsidP="00844126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79509A" wp14:editId="28C47E69">
                      <wp:simplePos x="0" y="0"/>
                      <wp:positionH relativeFrom="column">
                        <wp:posOffset>20411</wp:posOffset>
                      </wp:positionH>
                      <wp:positionV relativeFrom="paragraph">
                        <wp:posOffset>15603</wp:posOffset>
                      </wp:positionV>
                      <wp:extent cx="12382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A7A2F" id="Rectangle 23" o:spid="_x0000_s1026" style="position:absolute;margin-left:1.6pt;margin-top:1.25pt;width:9.7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" fillcolor="window" strokecolor="#002060" strokeweight="1.5pt"/>
                  </w:pict>
                </mc:Fallback>
              </mc:AlternateContent>
            </w:r>
            <w:r w:rsidR="006D1923"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>Had CAR-T therapy or stem cell transplantation since last vaccine</w:t>
            </w:r>
          </w:p>
        </w:tc>
      </w:tr>
      <w:tr w:rsidR="00844126" w:rsidRPr="00844126" w14:paraId="641DAB5E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1B05871D" w14:textId="77777777" w:rsidR="00844126" w:rsidRPr="00844126" w:rsidRDefault="00844126" w:rsidP="00844126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VACCINE SEQUENCE</w:t>
            </w:r>
          </w:p>
          <w:p w14:paraId="36F6423C" w14:textId="000F58E2" w:rsidR="00844126" w:rsidRPr="00844126" w:rsidRDefault="00844126" w:rsidP="00844126">
            <w:pPr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362" w:type="dxa"/>
            <w:gridSpan w:val="5"/>
          </w:tcPr>
          <w:p w14:paraId="71DF8DE7" w14:textId="4CDEA838" w:rsidR="00844126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</w:rPr>
              <w:t xml:space="preserve">       1</w: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vertAlign w:val="superscript"/>
              </w:rPr>
              <w:t xml:space="preserve">st </w: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w:t>Vaccination                      2</w: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vertAlign w:val="superscript"/>
                <w:lang w:eastAsia="en-GB"/>
              </w:rPr>
              <w:t>nd</w: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w:t xml:space="preserve"> Vaccination         </w:t>
            </w:r>
            <w:r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w:t xml:space="preserve">          </w: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w:t xml:space="preserve">    Booster</w:t>
            </w:r>
          </w:p>
          <w:p w14:paraId="2057D1F0" w14:textId="44D86DD3" w:rsidR="00844126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</w:pP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629E0C" wp14:editId="484EFA55">
                      <wp:simplePos x="0" y="0"/>
                      <wp:positionH relativeFrom="column">
                        <wp:posOffset>4005398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3A35" id="Rectangle 22" o:spid="_x0000_s1026" style="position:absolute;margin-left:315.4pt;margin-top:3.2pt;width:9.7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0ACA9D" wp14:editId="30DB6C3F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AF27" id="Rectangle 21" o:spid="_x0000_s1026" style="position:absolute;margin-left:177.3pt;margin-top:3.2pt;width:9.7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" fillcolor="white [3212]" strokecolor="#002060" strokeweight="1.5pt"/>
                  </w:pict>
                </mc:Fallback>
              </mc:AlternateContent>
            </w:r>
            <w:r w:rsidRPr="00844126">
              <w:rPr>
                <w:rFonts w:asciiTheme="majorHAnsi" w:eastAsia="Calibri" w:hAnsiTheme="majorHAnsi" w:cstheme="majorHAnsi"/>
                <w:noProof/>
                <w:color w:val="auto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A15617" wp14:editId="07BDE61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50165</wp:posOffset>
                      </wp:positionV>
                      <wp:extent cx="12382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3F3DC" id="Rectangle 20" o:spid="_x0000_s1026" style="position:absolute;margin-left:48.3pt;margin-top:3.95pt;width:9.7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" fillcolor="white [3212]" strokecolor="#002060" strokeweight="1.5pt"/>
                  </w:pict>
                </mc:Fallback>
              </mc:AlternateContent>
            </w:r>
          </w:p>
        </w:tc>
      </w:tr>
      <w:tr w:rsidR="00136BA4" w:rsidRPr="00844126" w14:paraId="431DE9BF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7EC1BA45" w14:textId="77777777" w:rsidR="00136BA4" w:rsidRDefault="006D1923" w:rsidP="002D5C7B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CAUTION CHECKLIST</w:t>
            </w:r>
          </w:p>
          <w:p w14:paraId="358B73A6" w14:textId="2A0B3B1F" w:rsidR="009B0888" w:rsidRDefault="009B0888" w:rsidP="002D5C7B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  <w:p w14:paraId="0BE7E018" w14:textId="77777777" w:rsidR="009B0888" w:rsidRDefault="009B0888" w:rsidP="002D5C7B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  <w:p w14:paraId="30B38462" w14:textId="77777777" w:rsidR="009B0888" w:rsidRPr="009B0888" w:rsidRDefault="009B0888" w:rsidP="009B0888">
            <w:pPr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</w:pPr>
            <w:r w:rsidRPr="009B0888"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  <w:t>(ONLY COMPLETE IF HAVING COVID BOOSTER)</w:t>
            </w:r>
          </w:p>
          <w:p w14:paraId="359EEDFA" w14:textId="0DE56CCC" w:rsidR="009B0888" w:rsidRPr="00844126" w:rsidRDefault="009B0888" w:rsidP="002D5C7B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470" w:type="dxa"/>
            <w:gridSpan w:val="2"/>
          </w:tcPr>
          <w:p w14:paraId="2BC407DF" w14:textId="3CAC4175" w:rsidR="00844126" w:rsidRPr="00844126" w:rsidRDefault="00844126" w:rsidP="0084412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Are you severely immunosuppressed? </w:t>
            </w:r>
          </w:p>
          <w:p w14:paraId="37580989" w14:textId="72EE793D" w:rsidR="00844126" w:rsidRPr="00844126" w:rsidRDefault="00844126" w:rsidP="0084412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Have you tested positive for </w:t>
            </w:r>
            <w:proofErr w:type="spellStart"/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covid</w:t>
            </w:r>
            <w:proofErr w:type="spellEnd"/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in the last 4 weeks? </w:t>
            </w:r>
          </w:p>
          <w:p w14:paraId="2B24786F" w14:textId="50B5F4F3" w:rsidR="00D07982" w:rsidRPr="00844126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Are you currently unwell with a fever or have covid symptoms</w:t>
            </w:r>
            <w:r w:rsidR="00D07982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6F478B11" w14:textId="78FE34B6" w:rsidR="00136BA4" w:rsidRPr="00844126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had the shingles vaccine in the last 7 days</w:t>
            </w:r>
            <w:r w:rsidR="00DD7123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6AF09BB" w14:textId="440ECF7A" w:rsidR="00136BA4" w:rsidRPr="00844126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had anaphylaxis (serious allergy requiring adrenaline injection), a reaction to a previous covid vaccine, or significant unexplained allergies</w:t>
            </w:r>
            <w:r w:rsidR="00136BA4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24151CD5" w14:textId="2E9F36A5" w:rsidR="00136BA4" w:rsidRPr="00844126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Have you been previously diagnosed with covid 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u w:val="single"/>
              </w:rPr>
              <w:t>vaccine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related myocarditis or pericarditis</w:t>
            </w:r>
            <w:r w:rsidR="00136BA4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376E9455" w14:textId="77777777" w:rsidR="00136BA4" w:rsidRPr="00844126" w:rsidRDefault="00485699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</w:t>
            </w:r>
            <w:r w:rsidR="006D1923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you have a history of capillary leak syndrome</w:t>
            </w:r>
            <w:r w:rsidR="00136BA4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</w:p>
          <w:p w14:paraId="0BC4500D" w14:textId="77777777" w:rsidR="006D1923" w:rsidRPr="00844126" w:rsidRDefault="006D1923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have a history of idiopathic thrombocytopenia (ITP)?</w:t>
            </w:r>
          </w:p>
          <w:p w14:paraId="2D1C5FFF" w14:textId="2CB73764" w:rsidR="00844126" w:rsidRPr="00844126" w:rsidRDefault="00844126" w:rsidP="00485699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Have you/are you in a trial of a potential coronavirus vaccine? </w:t>
            </w:r>
          </w:p>
        </w:tc>
        <w:tc>
          <w:tcPr>
            <w:tcW w:w="861" w:type="dxa"/>
            <w:gridSpan w:val="2"/>
          </w:tcPr>
          <w:p w14:paraId="1AF8B307" w14:textId="55F88917" w:rsidR="00D07982" w:rsidRPr="00844126" w:rsidRDefault="00D07982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446B64D6" w14:textId="221501F4" w:rsidR="00136BA4" w:rsidRPr="00844126" w:rsidRDefault="00136BA4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25E1C379" w14:textId="77777777" w:rsidR="00844126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9954EEB" w14:textId="5ECE2802" w:rsidR="00DD7123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 </w:t>
            </w:r>
          </w:p>
          <w:p w14:paraId="6B336155" w14:textId="77777777" w:rsidR="00844126" w:rsidRPr="00844126" w:rsidRDefault="00844126" w:rsidP="00DD712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0593F528" w14:textId="01CB316A" w:rsidR="00136BA4" w:rsidRPr="00844126" w:rsidRDefault="00136BA4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E5EB234" w14:textId="77777777" w:rsidR="00844126" w:rsidRPr="00844126" w:rsidRDefault="00844126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5F6BC383" w14:textId="787E5828" w:rsidR="00DD7123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2208EFC4" w14:textId="77777777" w:rsidR="00844126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1830AF57" w14:textId="63737566" w:rsidR="00136BA4" w:rsidRPr="00844126" w:rsidRDefault="1489361A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5BC96432" w14:textId="77777777" w:rsidR="00844126" w:rsidRPr="00844126" w:rsidRDefault="00136BA4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349B7AC0" w14:textId="4A2DD822" w:rsidR="006D1923" w:rsidRPr="00844126" w:rsidRDefault="006D1923" w:rsidP="0084412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</w:tcPr>
          <w:p w14:paraId="511D0F4C" w14:textId="62E0B1A5" w:rsidR="00D07982" w:rsidRPr="00844126" w:rsidRDefault="00D07982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38E3935B" w14:textId="51F8CEA9" w:rsidR="00136BA4" w:rsidRPr="00844126" w:rsidRDefault="00136BA4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7912D8D" w14:textId="1FE0E0E7" w:rsidR="00844126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09217457" w14:textId="5D9566AF" w:rsidR="00136BA4" w:rsidRPr="00844126" w:rsidRDefault="00136BA4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76A702CB" w14:textId="77777777" w:rsidR="00844126" w:rsidRPr="00844126" w:rsidRDefault="00844126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4245DA89" w14:textId="5CC7C395" w:rsidR="00DD7123" w:rsidRPr="00844126" w:rsidRDefault="00844126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75605FF2" w14:textId="77777777" w:rsidR="00844126" w:rsidRPr="00844126" w:rsidRDefault="00844126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6378EA72" w14:textId="19BA1568" w:rsidR="00136BA4" w:rsidRPr="00844126" w:rsidRDefault="1489361A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12D3FA98" w14:textId="77777777" w:rsidR="00844126" w:rsidRPr="00844126" w:rsidRDefault="00844126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4BD3C806" w14:textId="77777777" w:rsidR="00136BA4" w:rsidRPr="00844126" w:rsidRDefault="00136BA4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C0EBAB" w14:textId="44E70473" w:rsidR="00844126" w:rsidRPr="00844126" w:rsidRDefault="006D1923" w:rsidP="00844126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6DA29A3F" w14:textId="20B229A9" w:rsidR="006D1923" w:rsidRPr="00844126" w:rsidRDefault="00844126" w:rsidP="0084412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A17A74" w:rsidRPr="00844126" w14:paraId="08D53CD4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7CA03384" w14:textId="77777777" w:rsidR="009B0888" w:rsidRDefault="009B0888" w:rsidP="009B0888">
            <w:pPr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</w:pPr>
          </w:p>
          <w:p w14:paraId="3244775E" w14:textId="3A3ACB90" w:rsidR="009B0888" w:rsidRPr="009B0888" w:rsidRDefault="009B0888" w:rsidP="009B0888">
            <w:pPr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</w:pPr>
            <w:r w:rsidRPr="009B0888">
              <w:rPr>
                <w:rFonts w:asciiTheme="majorHAnsi" w:eastAsia="Calibri" w:hAnsiTheme="majorHAnsi" w:cstheme="majorHAnsi"/>
                <w:color w:val="auto"/>
                <w:sz w:val="14"/>
                <w:szCs w:val="22"/>
              </w:rPr>
              <w:t>(ONLY COMPLETE IF HAVING COVID BOOSTER)</w:t>
            </w:r>
          </w:p>
          <w:p w14:paraId="58A5A8B9" w14:textId="373E44AA" w:rsidR="00A17A74" w:rsidRPr="00844126" w:rsidRDefault="00A17A74" w:rsidP="40DA5013">
            <w:pPr>
              <w:rPr>
                <w:rFonts w:asciiTheme="majorHAnsi" w:eastAsia="Calibri" w:hAnsiTheme="majorHAnsi" w:cstheme="majorHAnsi"/>
                <w:color w:val="auto"/>
                <w:sz w:val="20"/>
                <w:szCs w:val="22"/>
              </w:rPr>
            </w:pPr>
          </w:p>
        </w:tc>
        <w:tc>
          <w:tcPr>
            <w:tcW w:w="7470" w:type="dxa"/>
            <w:gridSpan w:val="2"/>
          </w:tcPr>
          <w:p w14:paraId="6646B079" w14:textId="73B54D26" w:rsidR="00A17A74" w:rsidRPr="00844126" w:rsidRDefault="006D1923" w:rsidP="00136BA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Do you take anticoagulation medication </w:t>
            </w:r>
            <w:r w:rsidR="00652E31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(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such as warfarin, apixaban, dabigatran</w:t>
            </w:r>
            <w:r w:rsidR="00652E31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)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or have a bleeding disorder</w:t>
            </w:r>
            <w:r w:rsidR="00A17A74"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?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This 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u w:val="single"/>
              </w:rPr>
              <w:t>does not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include aspirin.</w:t>
            </w:r>
          </w:p>
        </w:tc>
        <w:tc>
          <w:tcPr>
            <w:tcW w:w="861" w:type="dxa"/>
            <w:gridSpan w:val="2"/>
          </w:tcPr>
          <w:p w14:paraId="6718769B" w14:textId="77777777" w:rsidR="00844126" w:rsidRPr="00844126" w:rsidRDefault="00844126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40ED080B" w14:textId="64C7FBEC" w:rsidR="00A17A74" w:rsidRPr="00844126" w:rsidRDefault="006D1923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</w:tc>
        <w:tc>
          <w:tcPr>
            <w:tcW w:w="1031" w:type="dxa"/>
          </w:tcPr>
          <w:p w14:paraId="35A48011" w14:textId="77777777" w:rsidR="006D1923" w:rsidRPr="00844126" w:rsidRDefault="006D1923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605A7206" w14:textId="11E5BD86" w:rsidR="00A17A74" w:rsidRPr="00844126" w:rsidRDefault="00A17A74" w:rsidP="00136BA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237F5C" w:rsidRPr="00844126" w14:paraId="3AD60F29" w14:textId="77777777" w:rsidTr="009C201F">
        <w:trPr>
          <w:jc w:val="center"/>
        </w:trPr>
        <w:tc>
          <w:tcPr>
            <w:tcW w:w="10801" w:type="dxa"/>
            <w:gridSpan w:val="6"/>
            <w:shd w:val="clear" w:color="auto" w:fill="005EB8" w:themeFill="accent1"/>
          </w:tcPr>
          <w:p w14:paraId="648E1C06" w14:textId="6BC0E5C5" w:rsidR="00237F5C" w:rsidRPr="00844126" w:rsidRDefault="009B0888" w:rsidP="00FB0207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SECTION 3 </w:t>
            </w:r>
            <w:r w:rsidR="00FB0207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>–</w:t>
            </w:r>
            <w:r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 </w:t>
            </w:r>
            <w:r w:rsidR="00237F5C" w:rsidRPr="00844126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>Consent</w:t>
            </w:r>
            <w:r w:rsidR="00FB0207">
              <w:rPr>
                <w:rFonts w:asciiTheme="majorHAnsi" w:eastAsia="Calibri" w:hAnsiTheme="majorHAnsi" w:cstheme="majorHAnsi"/>
                <w:color w:val="FFFFFF" w:themeColor="background1"/>
                <w:sz w:val="22"/>
              </w:rPr>
              <w:t xml:space="preserve">                                                                         </w:t>
            </w:r>
            <w:r w:rsidR="00FB0207" w:rsidRPr="00FB0207">
              <w:rPr>
                <w:rFonts w:asciiTheme="majorHAnsi" w:eastAsia="Calibri" w:hAnsiTheme="majorHAnsi" w:cstheme="majorHAnsi"/>
                <w:color w:val="FFFFFF" w:themeColor="background1"/>
                <w:sz w:val="18"/>
              </w:rPr>
              <w:t>(</w:t>
            </w:r>
            <w:r w:rsidR="00FB0207">
              <w:rPr>
                <w:rFonts w:asciiTheme="majorHAnsi" w:eastAsia="Calibri" w:hAnsiTheme="majorHAnsi" w:cstheme="majorHAnsi"/>
                <w:color w:val="FFFFFF" w:themeColor="background1"/>
                <w:sz w:val="18"/>
              </w:rPr>
              <w:t>ALL PATIENTS MUST COMPLETE</w:t>
            </w:r>
            <w:r w:rsidR="00FB0207" w:rsidRPr="00FB0207">
              <w:rPr>
                <w:rFonts w:asciiTheme="majorHAnsi" w:eastAsia="Calibri" w:hAnsiTheme="majorHAnsi" w:cstheme="majorHAnsi"/>
                <w:color w:val="FFFFFF" w:themeColor="background1"/>
                <w:sz w:val="18"/>
              </w:rPr>
              <w:t>)</w:t>
            </w:r>
          </w:p>
        </w:tc>
      </w:tr>
      <w:tr w:rsidR="00237F5C" w:rsidRPr="00844126" w14:paraId="6581DF55" w14:textId="77777777" w:rsidTr="006D1923">
        <w:trPr>
          <w:jc w:val="center"/>
        </w:trPr>
        <w:tc>
          <w:tcPr>
            <w:tcW w:w="1439" w:type="dxa"/>
            <w:shd w:val="clear" w:color="auto" w:fill="FFFFFF" w:themeFill="background2"/>
          </w:tcPr>
          <w:p w14:paraId="411070D6" w14:textId="1490FFE4" w:rsidR="00237F5C" w:rsidRPr="00844126" w:rsidRDefault="00237F5C" w:rsidP="002D5C7B">
            <w:pPr>
              <w:jc w:val="right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Consent</w:t>
            </w:r>
          </w:p>
        </w:tc>
        <w:tc>
          <w:tcPr>
            <w:tcW w:w="6408" w:type="dxa"/>
          </w:tcPr>
          <w:p w14:paraId="52182D2C" w14:textId="5A6485C4" w:rsidR="00237F5C" w:rsidRPr="00844126" w:rsidRDefault="00237F5C" w:rsidP="00237F5C">
            <w:pPr>
              <w:pStyle w:val="ListParagraph"/>
              <w:ind w:left="360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Do you give consent to receive the vaccine?</w:t>
            </w:r>
          </w:p>
        </w:tc>
        <w:tc>
          <w:tcPr>
            <w:tcW w:w="1316" w:type="dxa"/>
            <w:gridSpan w:val="2"/>
          </w:tcPr>
          <w:p w14:paraId="22562843" w14:textId="41277934" w:rsidR="00237F5C" w:rsidRPr="00844126" w:rsidRDefault="00237F5C" w:rsidP="00237F5C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="Cambria Math" w:eastAsia="Calibri" w:hAnsi="Cambria Math" w:cs="Cambria Math"/>
                <w:b/>
                <w:bCs/>
                <w:color w:val="auto"/>
                <w:sz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 xml:space="preserve"> Yes</w:t>
            </w:r>
          </w:p>
        </w:tc>
        <w:tc>
          <w:tcPr>
            <w:tcW w:w="1638" w:type="dxa"/>
            <w:gridSpan w:val="2"/>
          </w:tcPr>
          <w:p w14:paraId="1F3C4077" w14:textId="5E5B6096" w:rsidR="00237F5C" w:rsidRPr="00844126" w:rsidRDefault="00237F5C" w:rsidP="00237F5C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="Cambria Math" w:eastAsia="Calibri" w:hAnsi="Cambria Math" w:cs="Cambria Math"/>
                <w:b/>
                <w:bCs/>
                <w:color w:val="auto"/>
                <w:sz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 xml:space="preserve"> No</w:t>
            </w:r>
          </w:p>
        </w:tc>
      </w:tr>
      <w:tr w:rsidR="00237F5C" w:rsidRPr="00844126" w14:paraId="60BC44F5" w14:textId="77777777" w:rsidTr="006D1923">
        <w:trPr>
          <w:trHeight w:val="585"/>
          <w:jc w:val="center"/>
        </w:trPr>
        <w:tc>
          <w:tcPr>
            <w:tcW w:w="1439" w:type="dxa"/>
            <w:shd w:val="clear" w:color="auto" w:fill="FFFFFF" w:themeFill="background2"/>
          </w:tcPr>
          <w:p w14:paraId="0CAB6A99" w14:textId="3305F3DC" w:rsidR="00237F5C" w:rsidRPr="00844126" w:rsidRDefault="00237F5C" w:rsidP="002D5C7B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Consent provided by</w:t>
            </w:r>
          </w:p>
        </w:tc>
        <w:tc>
          <w:tcPr>
            <w:tcW w:w="9362" w:type="dxa"/>
            <w:gridSpan w:val="5"/>
          </w:tcPr>
          <w:p w14:paraId="4E45A448" w14:textId="2E49E04F" w:rsidR="001B55BD" w:rsidRPr="00844126" w:rsidRDefault="004F130A" w:rsidP="009B0888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844126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Patient</w:t>
            </w:r>
            <w:r w:rsidR="1727363F"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</w:t>
            </w:r>
            <w:r w:rsidRPr="00844126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6D1923"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Parent </w:t>
            </w:r>
            <w:r w:rsidR="006D1923" w:rsidRPr="00844126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="006D1923"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Healthcare Lasting Power of Attorney</w:t>
            </w:r>
            <w:r w:rsidR="31BA2387"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</w:t>
            </w:r>
            <w:r w:rsidRPr="00844126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Court Appointed Deputy</w:t>
            </w:r>
            <w:r w:rsidR="2166F959"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</w:t>
            </w:r>
            <w:r w:rsidR="00237F5C" w:rsidRPr="00844126">
              <w:rPr>
                <w:rFonts w:asciiTheme="majorHAnsi" w:hAnsiTheme="majorHAnsi" w:cstheme="majorHAnsi"/>
                <w:sz w:val="20"/>
              </w:rPr>
              <w:br/>
            </w:r>
            <w:r w:rsidRPr="00844126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</w:tc>
      </w:tr>
    </w:tbl>
    <w:p w14:paraId="18D115F0" w14:textId="556356A3" w:rsidR="00A17A74" w:rsidRPr="00844126" w:rsidRDefault="00A17A74" w:rsidP="00142ABC">
      <w:pPr>
        <w:rPr>
          <w:rFonts w:asciiTheme="majorHAnsi" w:hAnsiTheme="majorHAnsi" w:cstheme="majorHAnsi"/>
          <w:sz w:val="2"/>
          <w:szCs w:val="2"/>
        </w:rPr>
      </w:pPr>
    </w:p>
    <w:p w14:paraId="5EFF8640" w14:textId="7988A4EE" w:rsidR="00285E87" w:rsidRPr="00844126" w:rsidRDefault="00285E87" w:rsidP="00142ABC">
      <w:pPr>
        <w:rPr>
          <w:rFonts w:asciiTheme="majorHAnsi" w:hAnsiTheme="majorHAnsi" w:cstheme="majorHAnsi"/>
          <w:sz w:val="2"/>
          <w:szCs w:val="2"/>
        </w:rPr>
      </w:pPr>
    </w:p>
    <w:p w14:paraId="0A2C354D" w14:textId="77777777" w:rsidR="00285E87" w:rsidRPr="00844126" w:rsidRDefault="00285E87" w:rsidP="00142ABC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1"/>
        <w:tblW w:w="10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61"/>
        <w:gridCol w:w="5231"/>
      </w:tblGrid>
      <w:tr w:rsidR="00D95183" w:rsidRPr="00844126" w14:paraId="54D1F149" w14:textId="77777777" w:rsidTr="009C201F">
        <w:trPr>
          <w:jc w:val="center"/>
        </w:trPr>
        <w:tc>
          <w:tcPr>
            <w:tcW w:w="10639" w:type="dxa"/>
            <w:gridSpan w:val="3"/>
            <w:shd w:val="clear" w:color="auto" w:fill="003087" w:themeFill="text2"/>
          </w:tcPr>
          <w:p w14:paraId="4918BB30" w14:textId="43ACBC1B" w:rsidR="00D95183" w:rsidRPr="00844126" w:rsidRDefault="00840060" w:rsidP="00692F5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4126"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20"/>
              </w:rPr>
              <w:t>Vaccination - OFFICIAL USE ONLY</w:t>
            </w:r>
          </w:p>
        </w:tc>
      </w:tr>
      <w:tr w:rsidR="00840060" w:rsidRPr="00844126" w14:paraId="615A8CB0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546F3F62" w14:textId="161E313D" w:rsidR="00840060" w:rsidRPr="00844126" w:rsidRDefault="00840060" w:rsidP="00692F54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0"/>
              </w:rPr>
              <w:t>Name/Initials Vaccinator</w:t>
            </w:r>
          </w:p>
        </w:tc>
        <w:tc>
          <w:tcPr>
            <w:tcW w:w="2861" w:type="dxa"/>
            <w:vAlign w:val="center"/>
          </w:tcPr>
          <w:p w14:paraId="6D8B206E" w14:textId="77777777" w:rsidR="00840060" w:rsidRPr="00844126" w:rsidRDefault="00840060" w:rsidP="00692F54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</w:rPr>
            </w:pPr>
          </w:p>
        </w:tc>
        <w:tc>
          <w:tcPr>
            <w:tcW w:w="5231" w:type="dxa"/>
            <w:vMerge w:val="restart"/>
            <w:vAlign w:val="center"/>
          </w:tcPr>
          <w:p w14:paraId="4BEEF127" w14:textId="0B4ED3E0" w:rsidR="00840060" w:rsidRDefault="006D1923" w:rsidP="00840060">
            <w:pPr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</w:pP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>Flu given: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2"/>
              </w:rPr>
              <w:t xml:space="preserve"> </w:t>
            </w:r>
            <w:r w:rsidRPr="00844126">
              <w:rPr>
                <w:rFonts w:ascii="Cambria Math" w:eastAsia="Calibri" w:hAnsi="Cambria Math" w:cs="Cambria Math"/>
                <w:b/>
                <w:bCs/>
                <w:color w:val="auto"/>
                <w:sz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 xml:space="preserve"> Yes </w:t>
            </w:r>
            <w:r w:rsidRPr="00844126">
              <w:rPr>
                <w:rFonts w:ascii="Cambria Math" w:eastAsia="Calibri" w:hAnsi="Cambria Math" w:cs="Cambria Math"/>
                <w:b/>
                <w:bCs/>
                <w:color w:val="auto"/>
                <w:sz w:val="22"/>
              </w:rPr>
              <w:t>⧠</w:t>
            </w:r>
            <w:r w:rsidRPr="00844126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</w:rPr>
              <w:t xml:space="preserve"> No</w:t>
            </w:r>
          </w:p>
          <w:p w14:paraId="1B3711DC" w14:textId="77777777" w:rsidR="009B0888" w:rsidRPr="00844126" w:rsidRDefault="009B0888" w:rsidP="00840060">
            <w:pPr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  <w:p w14:paraId="1AFE77D3" w14:textId="77777777" w:rsidR="009B0888" w:rsidRPr="00844126" w:rsidRDefault="009B0888" w:rsidP="009B0888">
            <w:pPr>
              <w:rPr>
                <w:rFonts w:asciiTheme="majorHAnsi" w:eastAsiaTheme="minorEastAsia" w:hAnsiTheme="majorHAnsi" w:cstheme="majorHAnsi"/>
                <w:color w:val="auto"/>
                <w:sz w:val="20"/>
              </w:rPr>
            </w:pP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Left deltoid    </w:t>
            </w: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 Left thigh  </w:t>
            </w:r>
          </w:p>
          <w:p w14:paraId="2F47A7F4" w14:textId="77777777" w:rsidR="009B0888" w:rsidRPr="00844126" w:rsidRDefault="009B0888" w:rsidP="009B0888">
            <w:pPr>
              <w:rPr>
                <w:rFonts w:asciiTheme="majorHAnsi" w:eastAsiaTheme="minorEastAsia" w:hAnsiTheme="majorHAnsi" w:cstheme="majorHAnsi"/>
                <w:color w:val="auto"/>
                <w:sz w:val="20"/>
              </w:rPr>
            </w:pP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Right deltoid  </w:t>
            </w: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Right thigh   </w:t>
            </w:r>
          </w:p>
          <w:p w14:paraId="7DCDF5C5" w14:textId="2AA749CE" w:rsidR="00840060" w:rsidRPr="00844126" w:rsidRDefault="00840060" w:rsidP="00840060">
            <w:pPr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840060" w:rsidRPr="00844126" w14:paraId="624747E8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4CD0AF16" w14:textId="765F8E31" w:rsidR="006D1923" w:rsidRPr="00844126" w:rsidRDefault="00840060" w:rsidP="006D1923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0"/>
              </w:rPr>
              <w:t>Date/Time of vaccination</w:t>
            </w:r>
          </w:p>
        </w:tc>
        <w:tc>
          <w:tcPr>
            <w:tcW w:w="2861" w:type="dxa"/>
            <w:vAlign w:val="center"/>
          </w:tcPr>
          <w:p w14:paraId="5826D5A3" w14:textId="77777777" w:rsidR="00840060" w:rsidRPr="00844126" w:rsidRDefault="00840060" w:rsidP="00692F54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</w:rPr>
            </w:pPr>
          </w:p>
        </w:tc>
        <w:tc>
          <w:tcPr>
            <w:tcW w:w="5231" w:type="dxa"/>
            <w:vMerge/>
            <w:vAlign w:val="center"/>
          </w:tcPr>
          <w:p w14:paraId="561798A1" w14:textId="77777777" w:rsidR="00840060" w:rsidRPr="00844126" w:rsidRDefault="00840060" w:rsidP="00692F54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  <w:tr w:rsidR="00840060" w:rsidRPr="00844126" w14:paraId="5C7944B9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1AA50521" w14:textId="233B70BD" w:rsidR="00840060" w:rsidRPr="00844126" w:rsidRDefault="00840060" w:rsidP="00692F54">
            <w:pPr>
              <w:jc w:val="right"/>
              <w:rPr>
                <w:rFonts w:asciiTheme="majorHAnsi" w:eastAsia="Calibri" w:hAnsiTheme="majorHAnsi" w:cstheme="majorHAnsi"/>
                <w:color w:val="auto"/>
                <w:sz w:val="20"/>
              </w:rPr>
            </w:pPr>
            <w:r w:rsidRPr="00844126">
              <w:rPr>
                <w:rFonts w:asciiTheme="majorHAnsi" w:eastAsia="Calibri" w:hAnsiTheme="majorHAnsi" w:cstheme="majorHAnsi"/>
                <w:color w:val="auto"/>
                <w:sz w:val="20"/>
              </w:rPr>
              <w:t xml:space="preserve">Site of </w:t>
            </w:r>
            <w:r w:rsidR="006D1923" w:rsidRPr="00844126">
              <w:rPr>
                <w:rFonts w:asciiTheme="majorHAnsi" w:eastAsia="Calibri" w:hAnsiTheme="majorHAnsi" w:cstheme="majorHAnsi"/>
                <w:color w:val="auto"/>
                <w:sz w:val="20"/>
              </w:rPr>
              <w:t xml:space="preserve">COVID </w:t>
            </w:r>
            <w:r w:rsidRPr="00844126">
              <w:rPr>
                <w:rFonts w:asciiTheme="majorHAnsi" w:eastAsia="Calibri" w:hAnsiTheme="majorHAnsi" w:cstheme="majorHAnsi"/>
                <w:color w:val="auto"/>
                <w:sz w:val="20"/>
              </w:rPr>
              <w:t>administration</w:t>
            </w:r>
          </w:p>
        </w:tc>
        <w:tc>
          <w:tcPr>
            <w:tcW w:w="2861" w:type="dxa"/>
            <w:vAlign w:val="center"/>
          </w:tcPr>
          <w:p w14:paraId="17C098B0" w14:textId="36217F02" w:rsidR="00844126" w:rsidRPr="00844126" w:rsidRDefault="00844126" w:rsidP="00844126">
            <w:pPr>
              <w:rPr>
                <w:rFonts w:asciiTheme="majorHAnsi" w:eastAsiaTheme="minorEastAsia" w:hAnsiTheme="majorHAnsi" w:cstheme="majorHAnsi"/>
                <w:color w:val="auto"/>
                <w:sz w:val="20"/>
              </w:rPr>
            </w:pP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Left deltoid    </w:t>
            </w: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 Left thigh  </w:t>
            </w:r>
          </w:p>
          <w:p w14:paraId="6CB7DBF0" w14:textId="2D7AB36D" w:rsidR="00844126" w:rsidRPr="00844126" w:rsidRDefault="00844126" w:rsidP="00844126">
            <w:pPr>
              <w:rPr>
                <w:rFonts w:asciiTheme="majorHAnsi" w:eastAsiaTheme="minorEastAsia" w:hAnsiTheme="majorHAnsi" w:cstheme="majorHAnsi"/>
                <w:color w:val="auto"/>
                <w:sz w:val="20"/>
              </w:rPr>
            </w:pP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Right deltoid  </w:t>
            </w:r>
            <w:r w:rsidRPr="00844126">
              <w:rPr>
                <w:rFonts w:ascii="Cambria Math" w:eastAsiaTheme="minorEastAsia" w:hAnsi="Cambria Math" w:cs="Cambria Math"/>
                <w:color w:val="auto"/>
                <w:sz w:val="20"/>
              </w:rPr>
              <w:t>⧠</w:t>
            </w:r>
            <w:r w:rsidRPr="00844126">
              <w:rPr>
                <w:rFonts w:asciiTheme="majorHAnsi" w:eastAsiaTheme="minorEastAsia" w:hAnsiTheme="majorHAnsi" w:cstheme="majorHAnsi"/>
                <w:color w:val="auto"/>
                <w:sz w:val="20"/>
              </w:rPr>
              <w:t xml:space="preserve"> Right thigh   </w:t>
            </w:r>
          </w:p>
          <w:p w14:paraId="0ABA7FBC" w14:textId="1CFFFF88" w:rsidR="00840060" w:rsidRPr="00844126" w:rsidRDefault="00840060" w:rsidP="00844126">
            <w:pPr>
              <w:rPr>
                <w:rFonts w:asciiTheme="majorHAnsi" w:eastAsiaTheme="minorEastAsia" w:hAnsiTheme="majorHAnsi" w:cstheme="majorHAnsi"/>
                <w:color w:val="auto"/>
                <w:sz w:val="20"/>
              </w:rPr>
            </w:pPr>
          </w:p>
        </w:tc>
        <w:tc>
          <w:tcPr>
            <w:tcW w:w="5231" w:type="dxa"/>
            <w:vMerge/>
            <w:vAlign w:val="center"/>
          </w:tcPr>
          <w:p w14:paraId="14109D8F" w14:textId="77777777" w:rsidR="00840060" w:rsidRPr="00844126" w:rsidRDefault="00840060" w:rsidP="00692F54">
            <w:pPr>
              <w:jc w:val="right"/>
              <w:rPr>
                <w:rFonts w:asciiTheme="majorHAnsi" w:eastAsia="Calibri" w:hAnsiTheme="majorHAnsi" w:cstheme="majorHAnsi"/>
                <w:color w:val="auto"/>
                <w:sz w:val="22"/>
              </w:rPr>
            </w:pPr>
          </w:p>
        </w:tc>
      </w:tr>
    </w:tbl>
    <w:p w14:paraId="5D686731" w14:textId="77777777" w:rsidR="00840060" w:rsidRPr="00844126" w:rsidRDefault="00840060" w:rsidP="00B21D34">
      <w:pPr>
        <w:tabs>
          <w:tab w:val="left" w:pos="1293"/>
        </w:tabs>
        <w:rPr>
          <w:rFonts w:asciiTheme="majorHAnsi" w:hAnsiTheme="majorHAnsi" w:cstheme="majorHAnsi"/>
          <w:sz w:val="18"/>
          <w:szCs w:val="20"/>
        </w:rPr>
      </w:pPr>
    </w:p>
    <w:sectPr w:rsidR="00840060" w:rsidRPr="00844126" w:rsidSect="00B21D34">
      <w:headerReference w:type="default" r:id="rId11"/>
      <w:footerReference w:type="default" r:id="rId12"/>
      <w:pgSz w:w="11907" w:h="16840" w:code="9"/>
      <w:pgMar w:top="244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21420" w14:textId="77777777" w:rsidR="00460B77" w:rsidRDefault="00460B77" w:rsidP="00FE141F">
      <w:r>
        <w:separator/>
      </w:r>
    </w:p>
  </w:endnote>
  <w:endnote w:type="continuationSeparator" w:id="0">
    <w:p w14:paraId="4BE34FED" w14:textId="77777777" w:rsidR="00460B77" w:rsidRDefault="00460B77" w:rsidP="00FE141F">
      <w:r>
        <w:continuationSeparator/>
      </w:r>
    </w:p>
  </w:endnote>
  <w:endnote w:type="continuationNotice" w:id="1">
    <w:p w14:paraId="0430F846" w14:textId="77777777" w:rsidR="00460B77" w:rsidRDefault="00460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29E0" w14:textId="6B12C737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 w:rsidR="008D3410">
      <w:rPr>
        <w:bCs/>
        <w:noProof/>
        <w:color w:val="808080" w:themeColor="background1" w:themeShade="80"/>
        <w:sz w:val="20"/>
        <w:szCs w:val="20"/>
      </w:rPr>
      <w:t>1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6187B" w14:textId="77777777" w:rsidR="00460B77" w:rsidRDefault="00460B77" w:rsidP="00FE141F">
      <w:bookmarkStart w:id="0" w:name="_Hlk477956115"/>
      <w:bookmarkEnd w:id="0"/>
    </w:p>
  </w:footnote>
  <w:footnote w:type="continuationSeparator" w:id="0">
    <w:p w14:paraId="3D34914A" w14:textId="77777777" w:rsidR="00460B77" w:rsidRDefault="00460B77" w:rsidP="00FE141F"/>
  </w:footnote>
  <w:footnote w:type="continuationNotice" w:id="1">
    <w:p w14:paraId="0ACDEAE7" w14:textId="77777777" w:rsidR="00460B77" w:rsidRDefault="00460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A603B" w14:textId="0045EA33" w:rsidR="00B64BDD" w:rsidRPr="00844126" w:rsidRDefault="009B0888" w:rsidP="00844126">
    <w:pPr>
      <w:pStyle w:val="Header"/>
      <w:jc w:val="center"/>
      <w:rPr>
        <w:color w:val="auto"/>
        <w:sz w:val="52"/>
      </w:rPr>
    </w:pPr>
    <w:r>
      <w:rPr>
        <w:color w:val="auto"/>
        <w:sz w:val="40"/>
      </w:rPr>
      <w:t>Covid/Flu</w:t>
    </w:r>
    <w:r w:rsidR="00844126" w:rsidRPr="00844126">
      <w:rPr>
        <w:color w:val="auto"/>
        <w:sz w:val="40"/>
      </w:rPr>
      <w:t xml:space="preserve"> Vacci</w:t>
    </w:r>
    <w:r w:rsidR="00CA766F">
      <w:rPr>
        <w:color w:val="auto"/>
        <w:sz w:val="40"/>
      </w:rPr>
      <w:t>nation Record Form – Autumn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6"/>
  </w:num>
  <w:num w:numId="4">
    <w:abstractNumId w:val="3"/>
  </w:num>
  <w:num w:numId="5">
    <w:abstractNumId w:val="16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8"/>
  </w:num>
  <w:num w:numId="12">
    <w:abstractNumId w:val="0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7"/>
  </w:num>
  <w:num w:numId="26">
    <w:abstractNumId w:val="9"/>
  </w:num>
  <w:num w:numId="27">
    <w:abstractNumId w:val="9"/>
  </w:num>
  <w:num w:numId="28">
    <w:abstractNumId w:val="15"/>
  </w:num>
  <w:num w:numId="29">
    <w:abstractNumId w:val="18"/>
  </w:num>
  <w:num w:numId="30">
    <w:abstractNumId w:val="6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E"/>
    <w:rsid w:val="00014DC3"/>
    <w:rsid w:val="000310BB"/>
    <w:rsid w:val="000326DC"/>
    <w:rsid w:val="00036E34"/>
    <w:rsid w:val="00053DB6"/>
    <w:rsid w:val="000649B3"/>
    <w:rsid w:val="00076ACB"/>
    <w:rsid w:val="00076EAC"/>
    <w:rsid w:val="00077D80"/>
    <w:rsid w:val="00081E4A"/>
    <w:rsid w:val="000A45DF"/>
    <w:rsid w:val="000A5420"/>
    <w:rsid w:val="000A6B5A"/>
    <w:rsid w:val="000B2F4D"/>
    <w:rsid w:val="000B5074"/>
    <w:rsid w:val="000D1D6B"/>
    <w:rsid w:val="001058C6"/>
    <w:rsid w:val="00107BCC"/>
    <w:rsid w:val="00112827"/>
    <w:rsid w:val="00136BA4"/>
    <w:rsid w:val="00142ABC"/>
    <w:rsid w:val="0016600B"/>
    <w:rsid w:val="00175366"/>
    <w:rsid w:val="00182875"/>
    <w:rsid w:val="001A0511"/>
    <w:rsid w:val="001A4BBD"/>
    <w:rsid w:val="001B2354"/>
    <w:rsid w:val="001B297F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58CE"/>
    <w:rsid w:val="00237812"/>
    <w:rsid w:val="00237F5C"/>
    <w:rsid w:val="002421FA"/>
    <w:rsid w:val="00263A5F"/>
    <w:rsid w:val="002641FD"/>
    <w:rsid w:val="00267637"/>
    <w:rsid w:val="00285E87"/>
    <w:rsid w:val="0029383E"/>
    <w:rsid w:val="00296505"/>
    <w:rsid w:val="002A6315"/>
    <w:rsid w:val="002A685B"/>
    <w:rsid w:val="002B751D"/>
    <w:rsid w:val="002C013C"/>
    <w:rsid w:val="002C3D16"/>
    <w:rsid w:val="002D177B"/>
    <w:rsid w:val="002D2031"/>
    <w:rsid w:val="002D5C7B"/>
    <w:rsid w:val="002E0482"/>
    <w:rsid w:val="002E7E33"/>
    <w:rsid w:val="002F3F3F"/>
    <w:rsid w:val="00304316"/>
    <w:rsid w:val="003145F0"/>
    <w:rsid w:val="00326BB1"/>
    <w:rsid w:val="00334CF3"/>
    <w:rsid w:val="00336E2B"/>
    <w:rsid w:val="00351E6F"/>
    <w:rsid w:val="003537DD"/>
    <w:rsid w:val="0035489F"/>
    <w:rsid w:val="003C41C5"/>
    <w:rsid w:val="003D4322"/>
    <w:rsid w:val="003D66EC"/>
    <w:rsid w:val="003E5C41"/>
    <w:rsid w:val="0040449A"/>
    <w:rsid w:val="00454F99"/>
    <w:rsid w:val="00460B77"/>
    <w:rsid w:val="004772E6"/>
    <w:rsid w:val="004836FD"/>
    <w:rsid w:val="00485699"/>
    <w:rsid w:val="004900F5"/>
    <w:rsid w:val="004902C4"/>
    <w:rsid w:val="004930E1"/>
    <w:rsid w:val="00495942"/>
    <w:rsid w:val="004A6352"/>
    <w:rsid w:val="004B319B"/>
    <w:rsid w:val="004C6B9B"/>
    <w:rsid w:val="004D453B"/>
    <w:rsid w:val="004E17B0"/>
    <w:rsid w:val="004E7776"/>
    <w:rsid w:val="004F130A"/>
    <w:rsid w:val="004F20BF"/>
    <w:rsid w:val="00504172"/>
    <w:rsid w:val="00520B21"/>
    <w:rsid w:val="00534615"/>
    <w:rsid w:val="00542C19"/>
    <w:rsid w:val="0055254B"/>
    <w:rsid w:val="00554409"/>
    <w:rsid w:val="00560187"/>
    <w:rsid w:val="00564AB5"/>
    <w:rsid w:val="00565C85"/>
    <w:rsid w:val="00580755"/>
    <w:rsid w:val="00584880"/>
    <w:rsid w:val="0058730C"/>
    <w:rsid w:val="005A113D"/>
    <w:rsid w:val="005A3AF6"/>
    <w:rsid w:val="005A51D2"/>
    <w:rsid w:val="005B1D66"/>
    <w:rsid w:val="005B35EC"/>
    <w:rsid w:val="005B3BD7"/>
    <w:rsid w:val="005B5792"/>
    <w:rsid w:val="005B746E"/>
    <w:rsid w:val="005C12C3"/>
    <w:rsid w:val="005D30A0"/>
    <w:rsid w:val="005D36F0"/>
    <w:rsid w:val="00614A93"/>
    <w:rsid w:val="00631531"/>
    <w:rsid w:val="0064012E"/>
    <w:rsid w:val="00645163"/>
    <w:rsid w:val="00651A88"/>
    <w:rsid w:val="00652E31"/>
    <w:rsid w:val="006617BF"/>
    <w:rsid w:val="00693A92"/>
    <w:rsid w:val="00696D4B"/>
    <w:rsid w:val="006A6F7C"/>
    <w:rsid w:val="006A7A50"/>
    <w:rsid w:val="006B30F3"/>
    <w:rsid w:val="006C7DA8"/>
    <w:rsid w:val="006D1923"/>
    <w:rsid w:val="006D57EA"/>
    <w:rsid w:val="00702E6E"/>
    <w:rsid w:val="00711401"/>
    <w:rsid w:val="00711B18"/>
    <w:rsid w:val="007174CB"/>
    <w:rsid w:val="00730ABA"/>
    <w:rsid w:val="00734590"/>
    <w:rsid w:val="00745A26"/>
    <w:rsid w:val="00760A15"/>
    <w:rsid w:val="007633E4"/>
    <w:rsid w:val="007827FA"/>
    <w:rsid w:val="007A3953"/>
    <w:rsid w:val="007D5D82"/>
    <w:rsid w:val="007E63EC"/>
    <w:rsid w:val="00800AE7"/>
    <w:rsid w:val="0080245C"/>
    <w:rsid w:val="00814EED"/>
    <w:rsid w:val="00832F82"/>
    <w:rsid w:val="008366C7"/>
    <w:rsid w:val="00840060"/>
    <w:rsid w:val="00844126"/>
    <w:rsid w:val="00877581"/>
    <w:rsid w:val="00884177"/>
    <w:rsid w:val="00892C40"/>
    <w:rsid w:val="00893660"/>
    <w:rsid w:val="008975D7"/>
    <w:rsid w:val="008B07EF"/>
    <w:rsid w:val="008B3B81"/>
    <w:rsid w:val="008C15A6"/>
    <w:rsid w:val="008D0881"/>
    <w:rsid w:val="008D3410"/>
    <w:rsid w:val="008D48E3"/>
    <w:rsid w:val="008D68A5"/>
    <w:rsid w:val="008D6E28"/>
    <w:rsid w:val="008E35CD"/>
    <w:rsid w:val="008F22A5"/>
    <w:rsid w:val="008F6035"/>
    <w:rsid w:val="008F7B23"/>
    <w:rsid w:val="00901D8A"/>
    <w:rsid w:val="0092146E"/>
    <w:rsid w:val="00923A7C"/>
    <w:rsid w:val="00937765"/>
    <w:rsid w:val="00943CDE"/>
    <w:rsid w:val="009701CC"/>
    <w:rsid w:val="009A0F4B"/>
    <w:rsid w:val="009A29B6"/>
    <w:rsid w:val="009A3D53"/>
    <w:rsid w:val="009A3EA3"/>
    <w:rsid w:val="009B0888"/>
    <w:rsid w:val="009B33A6"/>
    <w:rsid w:val="009B631A"/>
    <w:rsid w:val="009C201F"/>
    <w:rsid w:val="009D3E0C"/>
    <w:rsid w:val="009D5D6C"/>
    <w:rsid w:val="009D6DDA"/>
    <w:rsid w:val="009E1DF9"/>
    <w:rsid w:val="009F1AFC"/>
    <w:rsid w:val="009F3884"/>
    <w:rsid w:val="00A01C5E"/>
    <w:rsid w:val="00A100CD"/>
    <w:rsid w:val="00A17A74"/>
    <w:rsid w:val="00A23025"/>
    <w:rsid w:val="00A24AAD"/>
    <w:rsid w:val="00A2743A"/>
    <w:rsid w:val="00A3272E"/>
    <w:rsid w:val="00A33657"/>
    <w:rsid w:val="00A50B87"/>
    <w:rsid w:val="00A572D9"/>
    <w:rsid w:val="00A57958"/>
    <w:rsid w:val="00A72003"/>
    <w:rsid w:val="00A817E9"/>
    <w:rsid w:val="00A86319"/>
    <w:rsid w:val="00AA043A"/>
    <w:rsid w:val="00AD60EE"/>
    <w:rsid w:val="00AE1B51"/>
    <w:rsid w:val="00AF5816"/>
    <w:rsid w:val="00B00D83"/>
    <w:rsid w:val="00B04AA6"/>
    <w:rsid w:val="00B21D34"/>
    <w:rsid w:val="00B3379A"/>
    <w:rsid w:val="00B37637"/>
    <w:rsid w:val="00B4013D"/>
    <w:rsid w:val="00B43E90"/>
    <w:rsid w:val="00B4451A"/>
    <w:rsid w:val="00B44EDB"/>
    <w:rsid w:val="00B44F73"/>
    <w:rsid w:val="00B46AA9"/>
    <w:rsid w:val="00B5609E"/>
    <w:rsid w:val="00B6466E"/>
    <w:rsid w:val="00B64BDD"/>
    <w:rsid w:val="00B70613"/>
    <w:rsid w:val="00B9389D"/>
    <w:rsid w:val="00BA24DB"/>
    <w:rsid w:val="00BB38C2"/>
    <w:rsid w:val="00BD07FB"/>
    <w:rsid w:val="00BD51DD"/>
    <w:rsid w:val="00BF37D3"/>
    <w:rsid w:val="00C01797"/>
    <w:rsid w:val="00C12B6E"/>
    <w:rsid w:val="00C22035"/>
    <w:rsid w:val="00C5063B"/>
    <w:rsid w:val="00C55FA0"/>
    <w:rsid w:val="00C56903"/>
    <w:rsid w:val="00C74444"/>
    <w:rsid w:val="00C74EB9"/>
    <w:rsid w:val="00C9601A"/>
    <w:rsid w:val="00CA3727"/>
    <w:rsid w:val="00CA766F"/>
    <w:rsid w:val="00CB5E20"/>
    <w:rsid w:val="00CC418F"/>
    <w:rsid w:val="00CC4BE9"/>
    <w:rsid w:val="00CC7E9C"/>
    <w:rsid w:val="00D07982"/>
    <w:rsid w:val="00D1581A"/>
    <w:rsid w:val="00D21E3D"/>
    <w:rsid w:val="00D43231"/>
    <w:rsid w:val="00D44179"/>
    <w:rsid w:val="00D507EF"/>
    <w:rsid w:val="00D53C4A"/>
    <w:rsid w:val="00D62875"/>
    <w:rsid w:val="00D63288"/>
    <w:rsid w:val="00D65D17"/>
    <w:rsid w:val="00D703B9"/>
    <w:rsid w:val="00D74A42"/>
    <w:rsid w:val="00D80B0E"/>
    <w:rsid w:val="00D94B3C"/>
    <w:rsid w:val="00D95183"/>
    <w:rsid w:val="00DB41A2"/>
    <w:rsid w:val="00DD7123"/>
    <w:rsid w:val="00E01175"/>
    <w:rsid w:val="00E1388C"/>
    <w:rsid w:val="00E17BC0"/>
    <w:rsid w:val="00E23730"/>
    <w:rsid w:val="00E24B18"/>
    <w:rsid w:val="00E66356"/>
    <w:rsid w:val="00E75162"/>
    <w:rsid w:val="00E75A86"/>
    <w:rsid w:val="00E77198"/>
    <w:rsid w:val="00E91FF5"/>
    <w:rsid w:val="00EA1CB8"/>
    <w:rsid w:val="00EA72AA"/>
    <w:rsid w:val="00EACBB7"/>
    <w:rsid w:val="00ED0068"/>
    <w:rsid w:val="00ED6DC9"/>
    <w:rsid w:val="00EF4DB5"/>
    <w:rsid w:val="00F02E6C"/>
    <w:rsid w:val="00F23755"/>
    <w:rsid w:val="00F30F0F"/>
    <w:rsid w:val="00F4069A"/>
    <w:rsid w:val="00F415F2"/>
    <w:rsid w:val="00F66B3C"/>
    <w:rsid w:val="00F730C6"/>
    <w:rsid w:val="00F7364D"/>
    <w:rsid w:val="00F75456"/>
    <w:rsid w:val="00F82C15"/>
    <w:rsid w:val="00FB0207"/>
    <w:rsid w:val="00FB1E25"/>
    <w:rsid w:val="00FB43ED"/>
    <w:rsid w:val="00FC7066"/>
    <w:rsid w:val="00FE141F"/>
    <w:rsid w:val="00FF630B"/>
    <w:rsid w:val="00FF7B48"/>
    <w:rsid w:val="0655FEE9"/>
    <w:rsid w:val="07AA4AB4"/>
    <w:rsid w:val="07DD087E"/>
    <w:rsid w:val="08F04DF6"/>
    <w:rsid w:val="0939A59B"/>
    <w:rsid w:val="0B37E30B"/>
    <w:rsid w:val="0C850704"/>
    <w:rsid w:val="0CCB6B5C"/>
    <w:rsid w:val="0E53FDEE"/>
    <w:rsid w:val="0FF8A099"/>
    <w:rsid w:val="1075A25D"/>
    <w:rsid w:val="11512CFA"/>
    <w:rsid w:val="1214D7E7"/>
    <w:rsid w:val="1489361A"/>
    <w:rsid w:val="1727363F"/>
    <w:rsid w:val="1892F4F6"/>
    <w:rsid w:val="190E5F46"/>
    <w:rsid w:val="19156C9A"/>
    <w:rsid w:val="1BF2C71E"/>
    <w:rsid w:val="1E2A2B98"/>
    <w:rsid w:val="2166F959"/>
    <w:rsid w:val="24829187"/>
    <w:rsid w:val="27D0A893"/>
    <w:rsid w:val="2802DFAB"/>
    <w:rsid w:val="280663C3"/>
    <w:rsid w:val="2B084955"/>
    <w:rsid w:val="2C9B1873"/>
    <w:rsid w:val="2E2293D5"/>
    <w:rsid w:val="2FCA5847"/>
    <w:rsid w:val="31BA2387"/>
    <w:rsid w:val="33135B3A"/>
    <w:rsid w:val="334BD217"/>
    <w:rsid w:val="335C639D"/>
    <w:rsid w:val="33A5FFEC"/>
    <w:rsid w:val="341150E1"/>
    <w:rsid w:val="34AF2B9B"/>
    <w:rsid w:val="364AFBFC"/>
    <w:rsid w:val="37EEB9E3"/>
    <w:rsid w:val="391862FA"/>
    <w:rsid w:val="398A8A44"/>
    <w:rsid w:val="3B8D645B"/>
    <w:rsid w:val="3BB111D1"/>
    <w:rsid w:val="3CEF28A6"/>
    <w:rsid w:val="3D0EDBAF"/>
    <w:rsid w:val="3FC3B3B4"/>
    <w:rsid w:val="40DA5013"/>
    <w:rsid w:val="41959C29"/>
    <w:rsid w:val="41EA18A7"/>
    <w:rsid w:val="42684939"/>
    <w:rsid w:val="43316C8A"/>
    <w:rsid w:val="44CD3CEB"/>
    <w:rsid w:val="45D8EF14"/>
    <w:rsid w:val="47C0F65E"/>
    <w:rsid w:val="4AC9162B"/>
    <w:rsid w:val="4C171905"/>
    <w:rsid w:val="4CB431E9"/>
    <w:rsid w:val="5077E5AE"/>
    <w:rsid w:val="51791994"/>
    <w:rsid w:val="526E93ED"/>
    <w:rsid w:val="531111B5"/>
    <w:rsid w:val="57E82A58"/>
    <w:rsid w:val="5821279A"/>
    <w:rsid w:val="5977476B"/>
    <w:rsid w:val="5B06F1AE"/>
    <w:rsid w:val="5B58C85C"/>
    <w:rsid w:val="5F47874F"/>
    <w:rsid w:val="5F64DD91"/>
    <w:rsid w:val="602C397F"/>
    <w:rsid w:val="609E2850"/>
    <w:rsid w:val="61B8E4E6"/>
    <w:rsid w:val="623838E4"/>
    <w:rsid w:val="63D204C8"/>
    <w:rsid w:val="65A3EA3F"/>
    <w:rsid w:val="65DDAC55"/>
    <w:rsid w:val="664C67C8"/>
    <w:rsid w:val="684A8A0C"/>
    <w:rsid w:val="6BC01097"/>
    <w:rsid w:val="6D1DFB2F"/>
    <w:rsid w:val="6F4482BC"/>
    <w:rsid w:val="6F9A4FDB"/>
    <w:rsid w:val="7148B268"/>
    <w:rsid w:val="71D9A5B6"/>
    <w:rsid w:val="7329588E"/>
    <w:rsid w:val="73DBA8B2"/>
    <w:rsid w:val="74C77320"/>
    <w:rsid w:val="76EFB824"/>
    <w:rsid w:val="77220964"/>
    <w:rsid w:val="7851015C"/>
    <w:rsid w:val="789924B3"/>
    <w:rsid w:val="78B6A104"/>
    <w:rsid w:val="7ADB7771"/>
    <w:rsid w:val="7BC3A11D"/>
    <w:rsid w:val="7D536D79"/>
    <w:rsid w:val="7E31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E7B046"/>
  <w15:docId w15:val="{59E0E985-3F36-DB44-8892-67CF2DA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8B746C8A08044AD985455465DC247" ma:contentTypeVersion="14" ma:contentTypeDescription="Create a new document." ma:contentTypeScope="" ma:versionID="515a8296b8ca79449f70c8193ef7f935">
  <xsd:schema xmlns:xsd="http://www.w3.org/2001/XMLSchema" xmlns:xs="http://www.w3.org/2001/XMLSchema" xmlns:p="http://schemas.microsoft.com/office/2006/metadata/properties" xmlns:ns1="http://schemas.microsoft.com/sharepoint/v3" xmlns:ns3="52ddf3eb-3776-426f-a9ed-f4d50a6ea40c" xmlns:ns4="a3be4428-367a-446c-889e-0b926682f7f1" targetNamespace="http://schemas.microsoft.com/office/2006/metadata/properties" ma:root="true" ma:fieldsID="4379294e49ad092ed1e28a8b8c7d4063" ns1:_="" ns3:_="" ns4:_="">
    <xsd:import namespace="http://schemas.microsoft.com/sharepoint/v3"/>
    <xsd:import namespace="52ddf3eb-3776-426f-a9ed-f4d50a6ea40c"/>
    <xsd:import namespace="a3be4428-367a-446c-889e-0b926682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f3eb-3776-426f-a9ed-f4d50a6e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28-367a-446c-889e-0b926682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DAA3-6083-47C9-A787-5481B30E6F23}">
  <ds:schemaRefs>
    <ds:schemaRef ds:uri="http://schemas.microsoft.com/office/2006/documentManagement/types"/>
    <ds:schemaRef ds:uri="http://schemas.microsoft.com/sharepoint/v3"/>
    <ds:schemaRef ds:uri="a3be4428-367a-446c-889e-0b926682f7f1"/>
    <ds:schemaRef ds:uri="http://purl.org/dc/elements/1.1/"/>
    <ds:schemaRef ds:uri="http://schemas.microsoft.com/office/infopath/2007/PartnerControls"/>
    <ds:schemaRef ds:uri="52ddf3eb-3776-426f-a9ed-f4d50a6ea40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31882-2ADE-42CC-9654-914E0315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ddf3eb-3776-426f-a9ed-f4d50a6ea40c"/>
    <ds:schemaRef ds:uri="a3be4428-367a-446c-889e-0b926682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4D169-F82C-4E9E-B165-B499C213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Yates Lisa (5PM) Fenny Compton</cp:lastModifiedBy>
  <cp:revision>2</cp:revision>
  <cp:lastPrinted>2023-09-19T15:58:00Z</cp:lastPrinted>
  <dcterms:created xsi:type="dcterms:W3CDTF">2023-09-19T16:01:00Z</dcterms:created>
  <dcterms:modified xsi:type="dcterms:W3CDTF">2023-09-19T16:01:00Z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0x010100CEF8B746C8A08044AD985455465DC247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